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5E" w:rsidRDefault="006B173D" w:rsidP="008F16B2">
      <w:pPr>
        <w:pBdr>
          <w:top w:val="single" w:sz="4" w:space="1" w:color="auto"/>
          <w:left w:val="single" w:sz="4" w:space="4" w:color="auto"/>
          <w:bottom w:val="single" w:sz="4" w:space="24" w:color="auto"/>
          <w:right w:val="single" w:sz="4" w:space="4" w:color="auto"/>
          <w:between w:val="single" w:sz="4" w:space="1" w:color="auto"/>
          <w:bar w:val="single" w:sz="4" w:color="auto"/>
        </w:pBdr>
        <w:jc w:val="center"/>
        <w:rPr>
          <w:b/>
        </w:rPr>
      </w:pPr>
      <w:r w:rsidRPr="006B173D">
        <w:rPr>
          <w:b/>
          <w:highlight w:val="lightGray"/>
        </w:rPr>
        <w:t>East Mountain CERT Member Personal Information</w:t>
      </w:r>
    </w:p>
    <w:p w:rsidR="006B173D" w:rsidRDefault="006B173D" w:rsidP="006B173D">
      <w:pPr>
        <w:pStyle w:val="NoSpacing"/>
      </w:pPr>
    </w:p>
    <w:p w:rsidR="006B173D" w:rsidRPr="006B173D" w:rsidRDefault="006B173D" w:rsidP="006B173D">
      <w:pPr>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r w:rsidRPr="006B173D">
        <w:rPr>
          <w:highlight w:val="lightGray"/>
        </w:rPr>
        <w:t xml:space="preserve">Title         </w:t>
      </w:r>
      <w:r w:rsidRPr="006B173D">
        <w:rPr>
          <w:highlight w:val="lightGray"/>
        </w:rPr>
        <w:tab/>
        <w:t>First Name</w:t>
      </w:r>
      <w:r w:rsidRPr="006B173D">
        <w:rPr>
          <w:highlight w:val="lightGray"/>
        </w:rPr>
        <w:tab/>
      </w:r>
      <w:r w:rsidRPr="006B173D">
        <w:rPr>
          <w:highlight w:val="lightGray"/>
        </w:rPr>
        <w:tab/>
      </w:r>
      <w:r w:rsidRPr="006B173D">
        <w:rPr>
          <w:highlight w:val="lightGray"/>
        </w:rPr>
        <w:tab/>
        <w:t>MI</w:t>
      </w:r>
      <w:r w:rsidRPr="006B173D">
        <w:rPr>
          <w:highlight w:val="lightGray"/>
        </w:rPr>
        <w:tab/>
      </w:r>
      <w:r w:rsidRPr="006B173D">
        <w:rPr>
          <w:highlight w:val="lightGray"/>
        </w:rPr>
        <w:tab/>
        <w:t>Last Name</w:t>
      </w: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r w:rsidRPr="006B173D">
        <w:rPr>
          <w:highlight w:val="lightGray"/>
        </w:rPr>
        <w:t>Address</w:t>
      </w:r>
      <w:r w:rsidRPr="006B173D">
        <w:rPr>
          <w:highlight w:val="lightGray"/>
        </w:rPr>
        <w:tab/>
      </w:r>
      <w:r w:rsidRPr="006B173D">
        <w:rPr>
          <w:highlight w:val="lightGray"/>
        </w:rPr>
        <w:tab/>
      </w:r>
      <w:r w:rsidRPr="006B173D">
        <w:rPr>
          <w:highlight w:val="lightGray"/>
        </w:rPr>
        <w:tab/>
      </w:r>
      <w:r w:rsidRPr="006B173D">
        <w:rPr>
          <w:highlight w:val="lightGray"/>
        </w:rPr>
        <w:tab/>
      </w:r>
      <w:r w:rsidRPr="006B173D">
        <w:rPr>
          <w:highlight w:val="lightGray"/>
        </w:rPr>
        <w:tab/>
        <w:t>City</w:t>
      </w:r>
      <w:r w:rsidRPr="006B173D">
        <w:rPr>
          <w:highlight w:val="lightGray"/>
        </w:rPr>
        <w:tab/>
      </w:r>
      <w:r w:rsidRPr="006B173D">
        <w:rPr>
          <w:highlight w:val="lightGray"/>
        </w:rPr>
        <w:tab/>
      </w:r>
      <w:r w:rsidRPr="006B173D">
        <w:rPr>
          <w:highlight w:val="lightGray"/>
        </w:rPr>
        <w:tab/>
      </w:r>
      <w:r w:rsidRPr="006B173D">
        <w:rPr>
          <w:highlight w:val="lightGray"/>
        </w:rPr>
        <w:tab/>
        <w:t>State</w:t>
      </w: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r w:rsidRPr="006B173D">
        <w:rPr>
          <w:highlight w:val="lightGray"/>
        </w:rPr>
        <w:t>Telephone</w:t>
      </w:r>
      <w:r w:rsidRPr="006B173D">
        <w:rPr>
          <w:highlight w:val="lightGray"/>
        </w:rPr>
        <w:tab/>
      </w:r>
      <w:r w:rsidRPr="006B173D">
        <w:rPr>
          <w:highlight w:val="lightGray"/>
        </w:rPr>
        <w:tab/>
        <w:t>Home</w:t>
      </w:r>
      <w:r w:rsidRPr="006B173D">
        <w:rPr>
          <w:highlight w:val="lightGray"/>
        </w:rPr>
        <w:tab/>
      </w:r>
      <w:r w:rsidRPr="006B173D">
        <w:rPr>
          <w:highlight w:val="lightGray"/>
        </w:rPr>
        <w:tab/>
      </w:r>
      <w:r w:rsidRPr="006B173D">
        <w:rPr>
          <w:highlight w:val="lightGray"/>
        </w:rPr>
        <w:tab/>
        <w:t>Work</w:t>
      </w:r>
      <w:r w:rsidRPr="006B173D">
        <w:rPr>
          <w:highlight w:val="lightGray"/>
        </w:rPr>
        <w:tab/>
      </w:r>
      <w:r w:rsidRPr="006B173D">
        <w:rPr>
          <w:highlight w:val="lightGray"/>
        </w:rPr>
        <w:tab/>
      </w:r>
      <w:r w:rsidRPr="006B173D">
        <w:rPr>
          <w:highlight w:val="lightGray"/>
        </w:rPr>
        <w:tab/>
        <w:t>Fax</w:t>
      </w: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r w:rsidRPr="006B173D">
        <w:rPr>
          <w:highlight w:val="lightGray"/>
        </w:rPr>
        <w:t>Numbers</w:t>
      </w:r>
      <w:r w:rsidRPr="006B173D">
        <w:rPr>
          <w:highlight w:val="lightGray"/>
        </w:rPr>
        <w:tab/>
      </w:r>
      <w:r w:rsidRPr="006B173D">
        <w:rPr>
          <w:highlight w:val="lightGray"/>
        </w:rPr>
        <w:tab/>
        <w:t>Cell</w:t>
      </w:r>
      <w:r w:rsidRPr="006B173D">
        <w:rPr>
          <w:highlight w:val="lightGray"/>
        </w:rPr>
        <w:tab/>
      </w: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r w:rsidRPr="006B173D">
        <w:rPr>
          <w:highlight w:val="lightGray"/>
        </w:rPr>
        <w:t>D</w:t>
      </w:r>
      <w:r w:rsidR="00102BFE">
        <w:rPr>
          <w:highlight w:val="lightGray"/>
        </w:rPr>
        <w:t>river’s License #</w:t>
      </w:r>
      <w:r w:rsidR="00102BFE">
        <w:rPr>
          <w:highlight w:val="lightGray"/>
        </w:rPr>
        <w:tab/>
      </w:r>
      <w:r w:rsidR="00102BFE">
        <w:rPr>
          <w:highlight w:val="lightGray"/>
        </w:rPr>
        <w:tab/>
      </w:r>
      <w:r w:rsidR="00102BFE">
        <w:rPr>
          <w:highlight w:val="lightGray"/>
        </w:rPr>
        <w:tab/>
      </w:r>
      <w:r w:rsidR="00102BFE">
        <w:rPr>
          <w:highlight w:val="lightGray"/>
        </w:rPr>
        <w:tab/>
        <w:t>State</w:t>
      </w:r>
      <w:r w:rsidR="00102BFE">
        <w:rPr>
          <w:highlight w:val="lightGray"/>
        </w:rPr>
        <w:tab/>
      </w:r>
      <w:r w:rsidR="00102BFE">
        <w:rPr>
          <w:highlight w:val="lightGray"/>
        </w:rPr>
        <w:tab/>
      </w:r>
      <w:r w:rsidR="00102BFE">
        <w:rPr>
          <w:highlight w:val="lightGray"/>
        </w:rPr>
        <w:tab/>
      </w:r>
      <w:bookmarkStart w:id="0" w:name="_GoBack"/>
      <w:bookmarkEnd w:id="0"/>
    </w:p>
    <w:p w:rsidR="006B173D" w:rsidRPr="00CB1214"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color w:val="BFBFBF" w:themeColor="background1" w:themeShade="BF"/>
          <w:highlight w:val="lightGray"/>
        </w:rPr>
      </w:pP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proofErr w:type="spellStart"/>
      <w:r w:rsidRPr="006B173D">
        <w:rPr>
          <w:highlight w:val="lightGray"/>
        </w:rPr>
        <w:t>eMail</w:t>
      </w:r>
      <w:proofErr w:type="spellEnd"/>
      <w:r w:rsidRPr="006B173D">
        <w:rPr>
          <w:highlight w:val="lightGray"/>
        </w:rPr>
        <w:t xml:space="preserve"> Address</w:t>
      </w:r>
      <w:r w:rsidR="00B1613D">
        <w:rPr>
          <w:highlight w:val="lightGray"/>
        </w:rPr>
        <w:tab/>
      </w:r>
      <w:r w:rsidR="00B1613D">
        <w:rPr>
          <w:highlight w:val="lightGray"/>
        </w:rPr>
        <w:tab/>
      </w:r>
      <w:r w:rsidR="00B1613D">
        <w:rPr>
          <w:highlight w:val="lightGray"/>
        </w:rPr>
        <w:tab/>
      </w:r>
      <w:r w:rsidR="00B1613D">
        <w:rPr>
          <w:highlight w:val="lightGray"/>
        </w:rPr>
        <w:tab/>
      </w:r>
      <w:r w:rsidR="00B1613D">
        <w:rPr>
          <w:highlight w:val="lightGray"/>
        </w:rPr>
        <w:tab/>
      </w:r>
      <w:r w:rsidR="00B1613D">
        <w:rPr>
          <w:highlight w:val="lightGray"/>
        </w:rPr>
        <w:tab/>
        <w:t>Date of Birth</w:t>
      </w: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lightGray"/>
        </w:rPr>
      </w:pPr>
    </w:p>
    <w:p w:rsid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6B173D">
        <w:rPr>
          <w:b/>
          <w:highlight w:val="lightGray"/>
        </w:rPr>
        <w:t>**</w:t>
      </w:r>
      <w:proofErr w:type="gramStart"/>
      <w:r w:rsidRPr="006B173D">
        <w:rPr>
          <w:b/>
          <w:highlight w:val="lightGray"/>
        </w:rPr>
        <w:t>Applicant  -</w:t>
      </w:r>
      <w:proofErr w:type="gramEnd"/>
      <w:r w:rsidRPr="006B173D">
        <w:rPr>
          <w:b/>
          <w:highlight w:val="lightGray"/>
        </w:rPr>
        <w:t xml:space="preserve">  Fill out shaded area only</w:t>
      </w:r>
    </w:p>
    <w:p w:rsid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p>
    <w:p w:rsidR="006B173D" w:rsidRPr="006B173D" w:rsidRDefault="006B173D" w:rsidP="006B173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6B173D" w:rsidRDefault="006B173D" w:rsidP="006B173D">
      <w:pPr>
        <w:pStyle w:val="NoSpacing"/>
      </w:pPr>
    </w:p>
    <w:p w:rsidR="006B173D" w:rsidRDefault="00AE199E" w:rsidP="006B173D">
      <w:pPr>
        <w:pStyle w:val="NoSpacing"/>
      </w:pPr>
      <w:r>
        <w:t>Clearance Information Received ____________________________</w:t>
      </w:r>
    </w:p>
    <w:p w:rsidR="00AE199E" w:rsidRDefault="00AE199E" w:rsidP="006B173D">
      <w:pPr>
        <w:pStyle w:val="NoSpacing"/>
      </w:pPr>
      <w:r>
        <w:t>Date Course Completed ___________________________________</w:t>
      </w:r>
    </w:p>
    <w:p w:rsidR="00AE199E" w:rsidRDefault="00AE199E" w:rsidP="006B173D">
      <w:pPr>
        <w:pStyle w:val="NoSpacing"/>
      </w:pPr>
      <w:r>
        <w:t>Certificate Issued ________________________________________</w:t>
      </w:r>
    </w:p>
    <w:p w:rsidR="00AE7B05" w:rsidRDefault="00AE7B05" w:rsidP="006B173D">
      <w:pPr>
        <w:pStyle w:val="NoSpacing"/>
      </w:pPr>
    </w:p>
    <w:p w:rsidR="00AE7B05" w:rsidRDefault="00AE7B05" w:rsidP="006B173D">
      <w:pPr>
        <w:pStyle w:val="NoSpacing"/>
      </w:pPr>
    </w:p>
    <w:p w:rsidR="00AE7B05" w:rsidRDefault="00AE7B05" w:rsidP="006B173D">
      <w:pPr>
        <w:pStyle w:val="NoSpacing"/>
      </w:pPr>
    </w:p>
    <w:p w:rsidR="00AE7B05" w:rsidRDefault="00AE7B05" w:rsidP="006B173D">
      <w:pPr>
        <w:pStyle w:val="NoSpacing"/>
      </w:pPr>
    </w:p>
    <w:p w:rsidR="00AE7B05" w:rsidRDefault="00AE7B05" w:rsidP="006B173D">
      <w:pPr>
        <w:pStyle w:val="NoSpacing"/>
      </w:pPr>
    </w:p>
    <w:p w:rsidR="00AE7B05" w:rsidRDefault="00AE7B05" w:rsidP="006B173D">
      <w:pPr>
        <w:pStyle w:val="NoSpacing"/>
        <w:rPr>
          <w:color w:val="808080" w:themeColor="background1" w:themeShade="80"/>
        </w:rPr>
      </w:pPr>
      <w:r w:rsidRPr="00CB1214">
        <w:rPr>
          <w:color w:val="808080" w:themeColor="background1" w:themeShade="80"/>
        </w:rPr>
        <w:t xml:space="preserve">Privacy </w:t>
      </w:r>
      <w:r w:rsidR="006931BE">
        <w:rPr>
          <w:color w:val="808080" w:themeColor="background1" w:themeShade="80"/>
        </w:rPr>
        <w:t xml:space="preserve">Statement:  Torrance </w:t>
      </w:r>
      <w:proofErr w:type="gramStart"/>
      <w:r w:rsidR="006931BE">
        <w:rPr>
          <w:color w:val="808080" w:themeColor="background1" w:themeShade="80"/>
        </w:rPr>
        <w:t xml:space="preserve">County </w:t>
      </w:r>
      <w:r w:rsidRPr="00CB1214">
        <w:rPr>
          <w:color w:val="808080" w:themeColor="background1" w:themeShade="80"/>
        </w:rPr>
        <w:t xml:space="preserve"> requests</w:t>
      </w:r>
      <w:proofErr w:type="gramEnd"/>
      <w:r w:rsidRPr="00CB1214">
        <w:rPr>
          <w:color w:val="808080" w:themeColor="background1" w:themeShade="80"/>
        </w:rPr>
        <w:t xml:space="preserve"> this personal information for purposes of corre</w:t>
      </w:r>
      <w:r w:rsidR="006931BE">
        <w:rPr>
          <w:color w:val="808080" w:themeColor="background1" w:themeShade="80"/>
        </w:rPr>
        <w:t>spondence or for conducting emergency response</w:t>
      </w:r>
      <w:r w:rsidRPr="00CB1214">
        <w:rPr>
          <w:color w:val="808080" w:themeColor="background1" w:themeShade="80"/>
        </w:rPr>
        <w:t xml:space="preserve"> business. T</w:t>
      </w:r>
      <w:r w:rsidR="006931BE">
        <w:rPr>
          <w:color w:val="808080" w:themeColor="background1" w:themeShade="80"/>
        </w:rPr>
        <w:t xml:space="preserve">orrance </w:t>
      </w:r>
      <w:proofErr w:type="gramStart"/>
      <w:r w:rsidR="006931BE">
        <w:rPr>
          <w:color w:val="808080" w:themeColor="background1" w:themeShade="80"/>
        </w:rPr>
        <w:t xml:space="preserve">County </w:t>
      </w:r>
      <w:r w:rsidRPr="00CB1214">
        <w:rPr>
          <w:color w:val="808080" w:themeColor="background1" w:themeShade="80"/>
        </w:rPr>
        <w:t xml:space="preserve"> does</w:t>
      </w:r>
      <w:proofErr w:type="gramEnd"/>
      <w:r w:rsidRPr="00CB1214">
        <w:rPr>
          <w:color w:val="808080" w:themeColor="background1" w:themeShade="80"/>
        </w:rPr>
        <w:t xml:space="preserve"> not share this personal information with anyone outside the T</w:t>
      </w:r>
      <w:r w:rsidR="006931BE">
        <w:rPr>
          <w:color w:val="808080" w:themeColor="background1" w:themeShade="80"/>
        </w:rPr>
        <w:t>orrance County</w:t>
      </w:r>
      <w:r w:rsidRPr="00CB1214">
        <w:rPr>
          <w:color w:val="808080" w:themeColor="background1" w:themeShade="80"/>
        </w:rPr>
        <w:t xml:space="preserve"> nor disclose personal information to any third party. Users are cautioned that this information may nevertheless be subject to disclosure to any New Mexico citizen under the New Mexico Inspection of Public Records Act (Section 14-2-1 et seq. NMSA 1978) or pursuant to a court order.</w:t>
      </w:r>
    </w:p>
    <w:p w:rsidR="00CB1214" w:rsidRDefault="00CB1214" w:rsidP="006B173D">
      <w:pPr>
        <w:pStyle w:val="NoSpacing"/>
        <w:rPr>
          <w:color w:val="808080" w:themeColor="background1" w:themeShade="80"/>
        </w:rPr>
      </w:pPr>
    </w:p>
    <w:p w:rsidR="00CB1214" w:rsidRDefault="006931BE" w:rsidP="00CB1214">
      <w:pPr>
        <w:pStyle w:val="NoSpacing"/>
        <w:jc w:val="center"/>
        <w:rPr>
          <w:b/>
          <w:color w:val="000000" w:themeColor="text1"/>
          <w:sz w:val="40"/>
          <w:szCs w:val="40"/>
        </w:rPr>
      </w:pPr>
      <w:r>
        <w:rPr>
          <w:b/>
          <w:color w:val="000000" w:themeColor="text1"/>
          <w:sz w:val="40"/>
          <w:szCs w:val="40"/>
        </w:rPr>
        <w:lastRenderedPageBreak/>
        <w:t>Torrance County</w:t>
      </w:r>
    </w:p>
    <w:p w:rsidR="00CB1214" w:rsidRDefault="00CB1214" w:rsidP="00CB1214">
      <w:pPr>
        <w:pStyle w:val="NoSpacing"/>
        <w:jc w:val="center"/>
        <w:rPr>
          <w:color w:val="000000" w:themeColor="text1"/>
          <w:sz w:val="28"/>
          <w:szCs w:val="28"/>
        </w:rPr>
      </w:pPr>
      <w:r>
        <w:rPr>
          <w:color w:val="000000" w:themeColor="text1"/>
          <w:sz w:val="28"/>
          <w:szCs w:val="28"/>
        </w:rPr>
        <w:t>Community Emergency Response Team Program</w:t>
      </w:r>
    </w:p>
    <w:p w:rsidR="00CB1214" w:rsidRDefault="00CB1214" w:rsidP="00CB1214">
      <w:pPr>
        <w:pStyle w:val="NoSpacing"/>
        <w:jc w:val="center"/>
        <w:rPr>
          <w:color w:val="000000" w:themeColor="text1"/>
          <w:sz w:val="28"/>
          <w:szCs w:val="28"/>
        </w:rPr>
      </w:pPr>
      <w:r>
        <w:rPr>
          <w:color w:val="000000" w:themeColor="text1"/>
          <w:sz w:val="28"/>
          <w:szCs w:val="28"/>
        </w:rPr>
        <w:t>Waiver &amp; Release of Liability Agreement</w:t>
      </w:r>
    </w:p>
    <w:p w:rsidR="00CB1214" w:rsidRDefault="00CB1214" w:rsidP="00CB1214">
      <w:pPr>
        <w:pStyle w:val="NoSpacing"/>
        <w:jc w:val="center"/>
        <w:rPr>
          <w:color w:val="000000" w:themeColor="text1"/>
          <w:sz w:val="28"/>
          <w:szCs w:val="28"/>
        </w:rPr>
      </w:pPr>
    </w:p>
    <w:p w:rsidR="00CB1214" w:rsidRDefault="00CB1214" w:rsidP="00CB1214">
      <w:pPr>
        <w:pStyle w:val="NoSpacing"/>
        <w:rPr>
          <w:color w:val="000000" w:themeColor="text1"/>
        </w:rPr>
      </w:pPr>
      <w:r w:rsidRPr="00CB1214">
        <w:rPr>
          <w:color w:val="000000" w:themeColor="text1"/>
        </w:rPr>
        <w:t>I, ____________________________, hereby volunteer to participate in the</w:t>
      </w:r>
      <w:r>
        <w:rPr>
          <w:color w:val="000000" w:themeColor="text1"/>
        </w:rPr>
        <w:t xml:space="preserve"> East Mountain Community Emergency Response Team (CERT) program.</w:t>
      </w:r>
    </w:p>
    <w:p w:rsidR="00CB1214" w:rsidRDefault="00CB1214" w:rsidP="00CB1214">
      <w:pPr>
        <w:pStyle w:val="NoSpacing"/>
        <w:rPr>
          <w:color w:val="000000" w:themeColor="text1"/>
        </w:rPr>
      </w:pPr>
    </w:p>
    <w:p w:rsidR="00CB1214" w:rsidRDefault="00CB1214" w:rsidP="00CB1214">
      <w:pPr>
        <w:pStyle w:val="NoSpacing"/>
        <w:rPr>
          <w:color w:val="000000" w:themeColor="text1"/>
        </w:rPr>
      </w:pPr>
      <w:r>
        <w:rPr>
          <w:color w:val="000000" w:themeColor="text1"/>
        </w:rPr>
        <w:t xml:space="preserve">RELEASE FROM LIABILITY.  I hereby agree to release and discharge </w:t>
      </w:r>
      <w:r w:rsidR="006931BE">
        <w:rPr>
          <w:color w:val="000000" w:themeColor="text1"/>
        </w:rPr>
        <w:t>Torrance County,</w:t>
      </w:r>
      <w:r>
        <w:rPr>
          <w:color w:val="000000" w:themeColor="text1"/>
        </w:rPr>
        <w:t xml:space="preserve"> the East Mountain Citizens Corps Council, and their agents and personnel, from any and all liability, claims, demands or causes of action that I may hereafter have for injuries or damages arising out of my participation in CERT activities, even if caused by negligence or other fault of the above-mentioned agencies.</w:t>
      </w:r>
    </w:p>
    <w:p w:rsidR="00CB1214" w:rsidRDefault="00CB1214" w:rsidP="00CB1214">
      <w:pPr>
        <w:pStyle w:val="NoSpacing"/>
        <w:rPr>
          <w:color w:val="000000" w:themeColor="text1"/>
        </w:rPr>
      </w:pPr>
    </w:p>
    <w:p w:rsidR="00CB1214" w:rsidRDefault="00CB1214" w:rsidP="00CB1214">
      <w:pPr>
        <w:pStyle w:val="NoSpacing"/>
        <w:rPr>
          <w:color w:val="000000" w:themeColor="text1"/>
        </w:rPr>
      </w:pPr>
      <w:r>
        <w:rPr>
          <w:color w:val="000000" w:themeColor="text1"/>
        </w:rPr>
        <w:t>COVENANT NOT TO SUE.   I further agree that I WILL NOT SUE OR MAKE CLAIM against</w:t>
      </w:r>
      <w:r w:rsidR="006931BE">
        <w:rPr>
          <w:color w:val="000000" w:themeColor="text1"/>
        </w:rPr>
        <w:t xml:space="preserve"> Torrance </w:t>
      </w:r>
      <w:r>
        <w:rPr>
          <w:color w:val="000000" w:themeColor="text1"/>
        </w:rPr>
        <w:t>County Fire Department, East Mountain Citizens Corps Council, and their agents and personnel for damages or other losses sustained as a result of my participation in CERT activities.</w:t>
      </w:r>
    </w:p>
    <w:p w:rsidR="00CB1214" w:rsidRDefault="00CB1214" w:rsidP="00CB1214">
      <w:pPr>
        <w:pStyle w:val="NoSpacing"/>
        <w:rPr>
          <w:color w:val="000000" w:themeColor="text1"/>
        </w:rPr>
      </w:pPr>
    </w:p>
    <w:p w:rsidR="00CB1214" w:rsidRDefault="00CB1214" w:rsidP="00CB1214">
      <w:pPr>
        <w:pStyle w:val="NoSpacing"/>
        <w:rPr>
          <w:color w:val="000000" w:themeColor="text1"/>
        </w:rPr>
      </w:pPr>
      <w:r>
        <w:rPr>
          <w:color w:val="000000" w:themeColor="text1"/>
        </w:rPr>
        <w:t xml:space="preserve">INDEMNIFICATION AND HOLD HARMLESS.  I also agree to INDEMNIFY AND HOLD </w:t>
      </w:r>
      <w:r w:rsidR="006931BE">
        <w:rPr>
          <w:color w:val="000000" w:themeColor="text1"/>
        </w:rPr>
        <w:t>Torrance</w:t>
      </w:r>
      <w:r>
        <w:rPr>
          <w:color w:val="000000" w:themeColor="text1"/>
        </w:rPr>
        <w:t xml:space="preserve"> County Fire Department, the East Mountain Citizens Corps Council, and their agents and personnel HARMLESS from all claims, judgment and costs, including but not limited to attorneys’ fees, and to reimburse them for any expenses whatsoever inc</w:t>
      </w:r>
      <w:r w:rsidR="00AE199E">
        <w:rPr>
          <w:color w:val="000000" w:themeColor="text1"/>
        </w:rPr>
        <w:t>urred in connection with an act</w:t>
      </w:r>
      <w:r>
        <w:rPr>
          <w:color w:val="000000" w:themeColor="text1"/>
        </w:rPr>
        <w:t>ion brought as a result of my participation in CERT activities.</w:t>
      </w:r>
    </w:p>
    <w:p w:rsidR="00AE199E" w:rsidRDefault="00AE199E" w:rsidP="00CB1214">
      <w:pPr>
        <w:pStyle w:val="NoSpacing"/>
        <w:rPr>
          <w:color w:val="000000" w:themeColor="text1"/>
        </w:rPr>
      </w:pPr>
    </w:p>
    <w:p w:rsidR="00AE199E" w:rsidRPr="00CB1214" w:rsidRDefault="00AE199E" w:rsidP="00CB1214">
      <w:pPr>
        <w:pStyle w:val="NoSpacing"/>
        <w:rPr>
          <w:color w:val="000000" w:themeColor="text1"/>
        </w:rPr>
      </w:pPr>
      <w:r>
        <w:rPr>
          <w:color w:val="000000" w:themeColor="text1"/>
        </w:rPr>
        <w:t xml:space="preserve">ASSUMPTION OF THE RISK.  I understand and acknowledge that CERT activities are inherently dangerous and that participation will involve active physical participation, which includes a potential risk of personal injury and/or personal property damage. I EXPRESSLY AND VOLUNTARILY ASSUME THE RISK OF DEATH OR OTHER PERSONAL INJURY SUSTAINED WHILE PARTICIPATION IN CERT ACTIVITIES WHETHER OR NOT CAUSED BY THE NEGLIGENCE OR OTHER FAULT of </w:t>
      </w:r>
      <w:r w:rsidR="006931BE">
        <w:rPr>
          <w:color w:val="000000" w:themeColor="text1"/>
        </w:rPr>
        <w:t>Torrance</w:t>
      </w:r>
      <w:r>
        <w:rPr>
          <w:color w:val="000000" w:themeColor="text1"/>
        </w:rPr>
        <w:t xml:space="preserve"> County Fire Department, the East Mountain Citizens Corps Council, and their agents and personnel including but not limited to equipment malfunction from whatever cause, inadequate training, or any other fault of the above mentioned agencies.</w:t>
      </w:r>
    </w:p>
    <w:p w:rsidR="00CB1214" w:rsidRPr="00CB1214" w:rsidRDefault="00CB1214" w:rsidP="00CB1214">
      <w:pPr>
        <w:pStyle w:val="NoSpacing"/>
        <w:jc w:val="center"/>
        <w:rPr>
          <w:color w:val="808080" w:themeColor="background1" w:themeShade="80"/>
        </w:rPr>
      </w:pPr>
    </w:p>
    <w:p w:rsidR="00CB1214" w:rsidRPr="00CB1214" w:rsidRDefault="00CB1214" w:rsidP="00CB1214">
      <w:pPr>
        <w:pStyle w:val="NoSpacing"/>
        <w:jc w:val="center"/>
        <w:rPr>
          <w:color w:val="000000" w:themeColor="text1"/>
        </w:rPr>
      </w:pPr>
    </w:p>
    <w:p w:rsidR="00CB1214" w:rsidRDefault="00CB1214" w:rsidP="006B173D">
      <w:pPr>
        <w:pStyle w:val="NoSpacing"/>
        <w:rPr>
          <w:color w:val="808080" w:themeColor="background1" w:themeShade="80"/>
        </w:rPr>
      </w:pPr>
    </w:p>
    <w:p w:rsidR="00CB1214" w:rsidRPr="00CB1214" w:rsidRDefault="00CB1214" w:rsidP="006B173D">
      <w:pPr>
        <w:pStyle w:val="NoSpacing"/>
        <w:rPr>
          <w:color w:val="808080" w:themeColor="background1" w:themeShade="80"/>
        </w:rPr>
      </w:pPr>
    </w:p>
    <w:p w:rsidR="008F16B2" w:rsidRPr="00AE7B05" w:rsidRDefault="008F16B2" w:rsidP="006B173D">
      <w:pPr>
        <w:pStyle w:val="NoSpacing"/>
        <w:rPr>
          <w:b/>
          <w:color w:val="808080" w:themeColor="background1" w:themeShade="80"/>
        </w:rPr>
      </w:pPr>
    </w:p>
    <w:p w:rsidR="008F16B2" w:rsidRDefault="008F16B2"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r>
        <w:rPr>
          <w:b/>
          <w:color w:val="808080" w:themeColor="background1" w:themeShade="80"/>
        </w:rPr>
        <w:t>______________________________________</w:t>
      </w:r>
      <w:r>
        <w:rPr>
          <w:b/>
          <w:color w:val="808080" w:themeColor="background1" w:themeShade="80"/>
        </w:rPr>
        <w:tab/>
      </w:r>
      <w:r>
        <w:rPr>
          <w:b/>
          <w:color w:val="808080" w:themeColor="background1" w:themeShade="80"/>
        </w:rPr>
        <w:tab/>
      </w:r>
      <w:r>
        <w:rPr>
          <w:b/>
          <w:color w:val="808080" w:themeColor="background1" w:themeShade="80"/>
        </w:rPr>
        <w:tab/>
        <w:t>____________________</w:t>
      </w:r>
    </w:p>
    <w:p w:rsidR="00AE199E" w:rsidRDefault="00AE199E" w:rsidP="006B173D">
      <w:pPr>
        <w:pStyle w:val="NoSpacing"/>
        <w:rPr>
          <w:b/>
          <w:color w:val="808080" w:themeColor="background1" w:themeShade="80"/>
        </w:rPr>
      </w:pPr>
      <w:r>
        <w:rPr>
          <w:b/>
          <w:color w:val="808080" w:themeColor="background1" w:themeShade="80"/>
        </w:rPr>
        <w:t xml:space="preserve">               Signature</w:t>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t>Date</w:t>
      </w: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r>
        <w:rPr>
          <w:b/>
          <w:color w:val="808080" w:themeColor="background1" w:themeShade="80"/>
        </w:rPr>
        <w:t>Emergency Contact Name:</w:t>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r>
        <w:rPr>
          <w:b/>
          <w:color w:val="808080" w:themeColor="background1" w:themeShade="80"/>
        </w:rPr>
        <w:t>Emergency Contact Number:</w:t>
      </w: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r>
        <w:rPr>
          <w:b/>
          <w:color w:val="808080" w:themeColor="background1" w:themeShade="80"/>
        </w:rPr>
        <w:t>_______________________________</w:t>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t>______________________</w:t>
      </w:r>
    </w:p>
    <w:p w:rsidR="00AE199E" w:rsidRDefault="00AE199E" w:rsidP="006B173D">
      <w:pPr>
        <w:pStyle w:val="NoSpacing"/>
        <w:rPr>
          <w:b/>
          <w:color w:val="808080" w:themeColor="background1" w:themeShade="80"/>
        </w:rPr>
      </w:pPr>
      <w:r>
        <w:rPr>
          <w:b/>
          <w:color w:val="808080" w:themeColor="background1" w:themeShade="80"/>
        </w:rPr>
        <w:t>Signature of CERT Representative</w:t>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t>Date</w:t>
      </w: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Default="00AE199E" w:rsidP="006B173D">
      <w:pPr>
        <w:pStyle w:val="NoSpacing"/>
        <w:rPr>
          <w:b/>
          <w:color w:val="808080" w:themeColor="background1" w:themeShade="80"/>
        </w:rPr>
      </w:pPr>
    </w:p>
    <w:p w:rsidR="00AE199E" w:rsidRPr="00AE199E" w:rsidRDefault="006931BE" w:rsidP="00AE199E">
      <w:pPr>
        <w:pStyle w:val="NoSpacing"/>
        <w:jc w:val="center"/>
        <w:rPr>
          <w:b/>
          <w:color w:val="000000" w:themeColor="text1"/>
          <w:sz w:val="28"/>
          <w:szCs w:val="28"/>
        </w:rPr>
      </w:pPr>
      <w:r>
        <w:rPr>
          <w:b/>
          <w:color w:val="000000" w:themeColor="text1"/>
          <w:sz w:val="28"/>
          <w:szCs w:val="28"/>
        </w:rPr>
        <w:t>Torrance County</w:t>
      </w:r>
      <w:r w:rsidR="00AE199E" w:rsidRPr="00AE199E">
        <w:rPr>
          <w:b/>
          <w:color w:val="000000" w:themeColor="text1"/>
          <w:sz w:val="28"/>
          <w:szCs w:val="28"/>
        </w:rPr>
        <w:t xml:space="preserve"> Checklist for Disaster Volunteers</w:t>
      </w:r>
    </w:p>
    <w:p w:rsidR="00AE199E" w:rsidRDefault="00AE199E" w:rsidP="006B173D">
      <w:pPr>
        <w:pStyle w:val="NoSpacing"/>
        <w:rPr>
          <w:b/>
          <w:color w:val="000000" w:themeColor="text1"/>
          <w:sz w:val="28"/>
          <w:szCs w:val="28"/>
        </w:rPr>
      </w:pPr>
    </w:p>
    <w:p w:rsidR="00AE199E" w:rsidRDefault="00AE199E" w:rsidP="006B173D">
      <w:pPr>
        <w:pStyle w:val="NoSpacing"/>
        <w:rPr>
          <w:color w:val="000000" w:themeColor="text1"/>
          <w:sz w:val="24"/>
          <w:szCs w:val="24"/>
        </w:rPr>
      </w:pPr>
      <w:r>
        <w:rPr>
          <w:color w:val="000000" w:themeColor="text1"/>
          <w:sz w:val="24"/>
          <w:szCs w:val="24"/>
        </w:rPr>
        <w:t>To be completed by the volunteer:</w:t>
      </w:r>
    </w:p>
    <w:p w:rsidR="00AE199E" w:rsidRDefault="00AE199E" w:rsidP="006B173D">
      <w:pPr>
        <w:pStyle w:val="NoSpacing"/>
        <w:rPr>
          <w:color w:val="000000" w:themeColor="text1"/>
          <w:sz w:val="24"/>
          <w:szCs w:val="24"/>
        </w:rPr>
      </w:pPr>
    </w:p>
    <w:p w:rsidR="00AE199E" w:rsidRDefault="00AE199E" w:rsidP="006B173D">
      <w:pPr>
        <w:pStyle w:val="NoSpacing"/>
        <w:rPr>
          <w:color w:val="000000" w:themeColor="text1"/>
          <w:sz w:val="24"/>
          <w:szCs w:val="24"/>
        </w:rPr>
      </w:pPr>
      <w:r>
        <w:rPr>
          <w:color w:val="000000" w:themeColor="text1"/>
          <w:sz w:val="24"/>
          <w:szCs w:val="24"/>
        </w:rPr>
        <w:t>On-line FEMA courses IS 700 and IS 100 completed and ver</w:t>
      </w:r>
      <w:r w:rsidR="00254A85">
        <w:rPr>
          <w:color w:val="000000" w:themeColor="text1"/>
          <w:sz w:val="24"/>
          <w:szCs w:val="24"/>
        </w:rPr>
        <w:t>i</w:t>
      </w:r>
      <w:r>
        <w:rPr>
          <w:color w:val="000000" w:themeColor="text1"/>
          <w:sz w:val="24"/>
          <w:szCs w:val="24"/>
        </w:rPr>
        <w:t xml:space="preserve">fication provided to </w:t>
      </w:r>
      <w:r w:rsidR="00254A85">
        <w:rPr>
          <w:color w:val="000000" w:themeColor="text1"/>
          <w:sz w:val="24"/>
          <w:szCs w:val="24"/>
        </w:rPr>
        <w:t>East Mountain Citizens Corp Council office.</w:t>
      </w:r>
    </w:p>
    <w:p w:rsidR="00254A85" w:rsidRDefault="00254A85" w:rsidP="006B173D">
      <w:pPr>
        <w:pStyle w:val="NoSpacing"/>
        <w:rPr>
          <w:color w:val="000000" w:themeColor="text1"/>
          <w:sz w:val="24"/>
          <w:szCs w:val="24"/>
        </w:rPr>
      </w:pPr>
    </w:p>
    <w:p w:rsidR="00254A85" w:rsidRDefault="00254A85" w:rsidP="006B173D">
      <w:pPr>
        <w:pStyle w:val="NoSpacing"/>
        <w:rPr>
          <w:color w:val="000000" w:themeColor="text1"/>
          <w:sz w:val="24"/>
          <w:szCs w:val="24"/>
        </w:rPr>
      </w:pPr>
      <w:r>
        <w:rPr>
          <w:color w:val="000000" w:themeColor="text1"/>
          <w:sz w:val="24"/>
          <w:szCs w:val="24"/>
        </w:rPr>
        <w:t xml:space="preserve">       </w:t>
      </w:r>
      <w:proofErr w:type="gramStart"/>
      <w:r>
        <w:rPr>
          <w:color w:val="000000" w:themeColor="text1"/>
          <w:sz w:val="24"/>
          <w:szCs w:val="24"/>
        </w:rPr>
        <w:t>a</w:t>
      </w:r>
      <w:proofErr w:type="gramEnd"/>
      <w:r>
        <w:rPr>
          <w:color w:val="000000" w:themeColor="text1"/>
          <w:sz w:val="24"/>
          <w:szCs w:val="24"/>
        </w:rPr>
        <w:t xml:space="preserve">). </w:t>
      </w:r>
      <w:hyperlink r:id="rId6" w:history="1">
        <w:r w:rsidRPr="00D43918">
          <w:rPr>
            <w:rStyle w:val="Hyperlink"/>
            <w:sz w:val="24"/>
            <w:szCs w:val="24"/>
          </w:rPr>
          <w:t>http://training.fema.gov/emiweb/is/is700a.asp</w:t>
        </w:r>
      </w:hyperlink>
    </w:p>
    <w:p w:rsidR="00254A85" w:rsidRDefault="00254A85" w:rsidP="006B173D">
      <w:pPr>
        <w:pStyle w:val="NoSpacing"/>
        <w:rPr>
          <w:color w:val="000000" w:themeColor="text1"/>
          <w:sz w:val="24"/>
          <w:szCs w:val="24"/>
        </w:rPr>
      </w:pPr>
      <w:r>
        <w:rPr>
          <w:color w:val="000000" w:themeColor="text1"/>
          <w:sz w:val="24"/>
          <w:szCs w:val="24"/>
        </w:rPr>
        <w:t xml:space="preserve">       b). </w:t>
      </w:r>
      <w:hyperlink r:id="rId7" w:history="1">
        <w:r w:rsidRPr="00D43918">
          <w:rPr>
            <w:rStyle w:val="Hyperlink"/>
            <w:sz w:val="24"/>
            <w:szCs w:val="24"/>
          </w:rPr>
          <w:t>http://training.fema.gov/emiweb/is/is100a.asp</w:t>
        </w:r>
      </w:hyperlink>
    </w:p>
    <w:p w:rsidR="00254A85" w:rsidRDefault="00254A85" w:rsidP="006B173D">
      <w:pPr>
        <w:pStyle w:val="NoSpacing"/>
        <w:rPr>
          <w:color w:val="000000" w:themeColor="text1"/>
          <w:sz w:val="24"/>
          <w:szCs w:val="24"/>
        </w:rPr>
      </w:pPr>
    </w:p>
    <w:p w:rsidR="00254A85" w:rsidRDefault="00254A85" w:rsidP="006B173D">
      <w:pPr>
        <w:pStyle w:val="NoSpacing"/>
        <w:rPr>
          <w:color w:val="000000" w:themeColor="text1"/>
          <w:sz w:val="24"/>
          <w:szCs w:val="24"/>
        </w:rPr>
      </w:pPr>
      <w:r>
        <w:rPr>
          <w:color w:val="000000" w:themeColor="text1"/>
          <w:sz w:val="24"/>
          <w:szCs w:val="24"/>
        </w:rPr>
        <w:t xml:space="preserve">Background investigation Waiver and Release Form completed and submitted to </w:t>
      </w:r>
      <w:r w:rsidR="006931BE">
        <w:rPr>
          <w:color w:val="000000" w:themeColor="text1"/>
          <w:sz w:val="24"/>
          <w:szCs w:val="24"/>
        </w:rPr>
        <w:t>Torrance County</w:t>
      </w:r>
      <w:r>
        <w:rPr>
          <w:color w:val="000000" w:themeColor="text1"/>
          <w:sz w:val="24"/>
          <w:szCs w:val="24"/>
        </w:rPr>
        <w:t>.</w:t>
      </w:r>
    </w:p>
    <w:p w:rsidR="00254A85" w:rsidRDefault="00254A85" w:rsidP="006B173D">
      <w:pPr>
        <w:pStyle w:val="NoSpacing"/>
        <w:rPr>
          <w:color w:val="000000" w:themeColor="text1"/>
          <w:sz w:val="24"/>
          <w:szCs w:val="24"/>
        </w:rPr>
      </w:pPr>
    </w:p>
    <w:p w:rsidR="00254A85" w:rsidRDefault="00254A85" w:rsidP="00254A85">
      <w:pPr>
        <w:pStyle w:val="NoSpacing"/>
        <w:ind w:left="315"/>
        <w:rPr>
          <w:color w:val="000000" w:themeColor="text1"/>
          <w:sz w:val="24"/>
          <w:szCs w:val="24"/>
        </w:rPr>
      </w:pPr>
      <w:r>
        <w:rPr>
          <w:color w:val="000000" w:themeColor="text1"/>
          <w:sz w:val="24"/>
          <w:szCs w:val="24"/>
        </w:rPr>
        <w:t>Background investigations will be completed b</w:t>
      </w:r>
      <w:r w:rsidR="006931BE">
        <w:rPr>
          <w:color w:val="000000" w:themeColor="text1"/>
          <w:sz w:val="24"/>
          <w:szCs w:val="24"/>
        </w:rPr>
        <w:t>y Torrance County</w:t>
      </w:r>
      <w:r>
        <w:rPr>
          <w:color w:val="000000" w:themeColor="text1"/>
          <w:sz w:val="24"/>
          <w:szCs w:val="24"/>
        </w:rPr>
        <w:t>. All information is confidential.</w:t>
      </w:r>
    </w:p>
    <w:p w:rsidR="00254A85" w:rsidRDefault="00254A85" w:rsidP="00254A85">
      <w:pPr>
        <w:pStyle w:val="NoSpacing"/>
        <w:rPr>
          <w:color w:val="000000" w:themeColor="text1"/>
          <w:sz w:val="24"/>
          <w:szCs w:val="24"/>
        </w:rPr>
      </w:pPr>
    </w:p>
    <w:p w:rsidR="00254A85" w:rsidRDefault="00254A85" w:rsidP="00254A85">
      <w:pPr>
        <w:pStyle w:val="NoSpacing"/>
        <w:rPr>
          <w:color w:val="000000" w:themeColor="text1"/>
          <w:sz w:val="24"/>
          <w:szCs w:val="24"/>
        </w:rPr>
      </w:pPr>
      <w:r>
        <w:rPr>
          <w:color w:val="000000" w:themeColor="text1"/>
          <w:sz w:val="24"/>
          <w:szCs w:val="24"/>
        </w:rPr>
        <w:t>Release from liability form completed and submitted with the Background Investigation Form.</w:t>
      </w:r>
    </w:p>
    <w:p w:rsidR="00254A85" w:rsidRDefault="00254A85" w:rsidP="00254A85">
      <w:pPr>
        <w:pStyle w:val="NoSpacing"/>
        <w:rPr>
          <w:color w:val="000000" w:themeColor="text1"/>
          <w:sz w:val="24"/>
          <w:szCs w:val="24"/>
        </w:rPr>
      </w:pPr>
    </w:p>
    <w:p w:rsidR="00254A85" w:rsidRDefault="00254A85" w:rsidP="00254A85">
      <w:pPr>
        <w:pStyle w:val="NoSpacing"/>
        <w:rPr>
          <w:color w:val="000000" w:themeColor="text1"/>
          <w:sz w:val="24"/>
          <w:szCs w:val="24"/>
        </w:rPr>
      </w:pPr>
      <w:r>
        <w:rPr>
          <w:color w:val="000000" w:themeColor="text1"/>
          <w:sz w:val="24"/>
          <w:szCs w:val="24"/>
        </w:rPr>
        <w:t xml:space="preserve">       This form will be kept on file with the </w:t>
      </w:r>
      <w:r w:rsidR="006931BE">
        <w:rPr>
          <w:color w:val="000000" w:themeColor="text1"/>
          <w:sz w:val="24"/>
          <w:szCs w:val="24"/>
        </w:rPr>
        <w:t>Torrance County EOC</w:t>
      </w:r>
      <w:r>
        <w:rPr>
          <w:color w:val="000000" w:themeColor="text1"/>
          <w:sz w:val="24"/>
          <w:szCs w:val="24"/>
        </w:rPr>
        <w:t>,</w:t>
      </w:r>
    </w:p>
    <w:p w:rsidR="00254A85" w:rsidRDefault="00254A85" w:rsidP="00254A85">
      <w:pPr>
        <w:pStyle w:val="NoSpacing"/>
        <w:rPr>
          <w:color w:val="000000" w:themeColor="text1"/>
          <w:sz w:val="24"/>
          <w:szCs w:val="24"/>
        </w:rPr>
      </w:pPr>
    </w:p>
    <w:p w:rsidR="006931BE" w:rsidRDefault="00254A85" w:rsidP="00254A85">
      <w:pPr>
        <w:pStyle w:val="NoSpacing"/>
        <w:rPr>
          <w:color w:val="000000" w:themeColor="text1"/>
          <w:sz w:val="24"/>
          <w:szCs w:val="24"/>
        </w:rPr>
      </w:pPr>
      <w:r>
        <w:rPr>
          <w:color w:val="000000" w:themeColor="text1"/>
          <w:sz w:val="24"/>
          <w:szCs w:val="24"/>
        </w:rPr>
        <w:t>At least one (1) hour of volunteer activity per quarter logged with the East Mountain Citizens Corp Council.</w:t>
      </w:r>
    </w:p>
    <w:p w:rsidR="006931BE" w:rsidRDefault="006931BE" w:rsidP="00254A85">
      <w:pPr>
        <w:pStyle w:val="NoSpacing"/>
        <w:rPr>
          <w:color w:val="000000" w:themeColor="text1"/>
          <w:sz w:val="24"/>
          <w:szCs w:val="24"/>
        </w:rPr>
      </w:pPr>
    </w:p>
    <w:p w:rsidR="00254A85" w:rsidRDefault="00254A85" w:rsidP="00254A85">
      <w:pPr>
        <w:pStyle w:val="NoSpacing"/>
        <w:rPr>
          <w:color w:val="000000" w:themeColor="text1"/>
          <w:sz w:val="24"/>
          <w:szCs w:val="24"/>
        </w:rPr>
      </w:pPr>
      <w:r>
        <w:rPr>
          <w:color w:val="000000" w:themeColor="text1"/>
          <w:sz w:val="24"/>
          <w:szCs w:val="24"/>
        </w:rPr>
        <w:t>East Mountain Citizen Corp Council</w:t>
      </w:r>
    </w:p>
    <w:p w:rsidR="00254A85" w:rsidRDefault="00254A85" w:rsidP="00254A85">
      <w:pPr>
        <w:pStyle w:val="NoSpacing"/>
        <w:rPr>
          <w:color w:val="000000" w:themeColor="text1"/>
          <w:sz w:val="24"/>
          <w:szCs w:val="24"/>
        </w:rPr>
      </w:pPr>
      <w:r>
        <w:rPr>
          <w:color w:val="000000" w:themeColor="text1"/>
          <w:sz w:val="24"/>
          <w:szCs w:val="24"/>
        </w:rPr>
        <w:t>193 Indian Hills Rd</w:t>
      </w:r>
    </w:p>
    <w:p w:rsidR="00254A85" w:rsidRDefault="00254A85" w:rsidP="00254A85">
      <w:pPr>
        <w:pStyle w:val="NoSpacing"/>
        <w:rPr>
          <w:color w:val="000000" w:themeColor="text1"/>
          <w:sz w:val="24"/>
          <w:szCs w:val="24"/>
        </w:rPr>
      </w:pPr>
      <w:r>
        <w:rPr>
          <w:color w:val="000000" w:themeColor="text1"/>
          <w:sz w:val="24"/>
          <w:szCs w:val="24"/>
        </w:rPr>
        <w:t>Moriarty, NM 87035</w:t>
      </w:r>
    </w:p>
    <w:p w:rsidR="00254A85" w:rsidRDefault="00254A85" w:rsidP="00254A85">
      <w:pPr>
        <w:pStyle w:val="NoSpacing"/>
        <w:rPr>
          <w:color w:val="000000" w:themeColor="text1"/>
          <w:sz w:val="24"/>
          <w:szCs w:val="24"/>
        </w:rPr>
      </w:pPr>
    </w:p>
    <w:p w:rsidR="00254A85" w:rsidRDefault="00254A85" w:rsidP="00254A85">
      <w:pPr>
        <w:pStyle w:val="NoSpacing"/>
        <w:rPr>
          <w:color w:val="000000" w:themeColor="text1"/>
          <w:sz w:val="24"/>
          <w:szCs w:val="24"/>
        </w:rPr>
      </w:pPr>
    </w:p>
    <w:p w:rsidR="00254A85" w:rsidRDefault="00254A85" w:rsidP="00254A85">
      <w:pPr>
        <w:pStyle w:val="NoSpacing"/>
        <w:rPr>
          <w:color w:val="000000" w:themeColor="text1"/>
          <w:sz w:val="24"/>
          <w:szCs w:val="24"/>
        </w:rPr>
      </w:pPr>
    </w:p>
    <w:p w:rsidR="00AE199E" w:rsidRPr="00254A85" w:rsidRDefault="00254A85" w:rsidP="00254A85">
      <w:pPr>
        <w:pStyle w:val="NoSpacing"/>
        <w:rPr>
          <w:b/>
          <w:color w:val="000000" w:themeColor="text1"/>
          <w:sz w:val="24"/>
          <w:szCs w:val="24"/>
        </w:rPr>
      </w:pPr>
      <w:r>
        <w:rPr>
          <w:color w:val="000000" w:themeColor="text1"/>
          <w:sz w:val="24"/>
          <w:szCs w:val="24"/>
        </w:rPr>
        <w:t xml:space="preserve"> </w:t>
      </w:r>
    </w:p>
    <w:sectPr w:rsidR="00AE199E" w:rsidRPr="00254A85" w:rsidSect="008573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A8" w:rsidRDefault="007907A8" w:rsidP="008F16B2">
      <w:pPr>
        <w:spacing w:after="0" w:line="240" w:lineRule="auto"/>
      </w:pPr>
      <w:r>
        <w:separator/>
      </w:r>
    </w:p>
  </w:endnote>
  <w:endnote w:type="continuationSeparator" w:id="0">
    <w:p w:rsidR="007907A8" w:rsidRDefault="007907A8" w:rsidP="008F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A8" w:rsidRDefault="007907A8" w:rsidP="008F16B2">
      <w:pPr>
        <w:spacing w:after="0" w:line="240" w:lineRule="auto"/>
      </w:pPr>
      <w:r>
        <w:separator/>
      </w:r>
    </w:p>
  </w:footnote>
  <w:footnote w:type="continuationSeparator" w:id="0">
    <w:p w:rsidR="007907A8" w:rsidRDefault="007907A8" w:rsidP="008F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B2" w:rsidRPr="008F16B2" w:rsidRDefault="008F16B2" w:rsidP="008F16B2">
    <w:pPr>
      <w:pStyle w:val="Header"/>
    </w:pPr>
  </w:p>
  <w:p w:rsidR="008F16B2" w:rsidRDefault="008F16B2" w:rsidP="008F16B2">
    <w:pPr>
      <w:pStyle w:val="Header"/>
    </w:pPr>
    <w:r w:rsidRPr="008F16B2">
      <w:rPr>
        <w:noProof/>
      </w:rPr>
      <w:drawing>
        <wp:inline distT="0" distB="0" distL="0" distR="0">
          <wp:extent cx="2047874" cy="1638300"/>
          <wp:effectExtent l="19050" t="0" r="0" b="0"/>
          <wp:docPr id="4" name="Picture 2"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stretch>
                    <a:fillRect/>
                  </a:stretch>
                </pic:blipFill>
                <pic:spPr>
                  <a:xfrm>
                    <a:off x="0" y="0"/>
                    <a:ext cx="2081971" cy="1665577"/>
                  </a:xfrm>
                  <a:prstGeom prst="rect">
                    <a:avLst/>
                  </a:prstGeom>
                  <a:solidFill>
                    <a:schemeClr val="tx1"/>
                  </a:solidFill>
                </pic:spPr>
              </pic:pic>
            </a:graphicData>
          </a:graphic>
        </wp:inline>
      </w:drawing>
    </w:r>
    <w:r>
      <w:tab/>
    </w:r>
    <w:r>
      <w:tab/>
    </w:r>
  </w:p>
  <w:p w:rsidR="008F16B2" w:rsidRDefault="008F16B2" w:rsidP="008F1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3D"/>
    <w:rsid w:val="000A1405"/>
    <w:rsid w:val="00102BFE"/>
    <w:rsid w:val="00242663"/>
    <w:rsid w:val="00254A85"/>
    <w:rsid w:val="003B30FF"/>
    <w:rsid w:val="006238C8"/>
    <w:rsid w:val="0065755E"/>
    <w:rsid w:val="00676018"/>
    <w:rsid w:val="006931BE"/>
    <w:rsid w:val="006A618C"/>
    <w:rsid w:val="006B173D"/>
    <w:rsid w:val="007429DB"/>
    <w:rsid w:val="007760DB"/>
    <w:rsid w:val="007907A8"/>
    <w:rsid w:val="00857356"/>
    <w:rsid w:val="00887C98"/>
    <w:rsid w:val="008C40B5"/>
    <w:rsid w:val="008F16B2"/>
    <w:rsid w:val="00943052"/>
    <w:rsid w:val="00AE199E"/>
    <w:rsid w:val="00AE7B05"/>
    <w:rsid w:val="00B1613D"/>
    <w:rsid w:val="00CB1214"/>
    <w:rsid w:val="00F1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9F2C8-E2AD-448D-9CFC-BB3B6FC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73D"/>
    <w:pPr>
      <w:spacing w:after="0" w:line="240" w:lineRule="auto"/>
    </w:pPr>
  </w:style>
  <w:style w:type="paragraph" w:styleId="Header">
    <w:name w:val="header"/>
    <w:basedOn w:val="Normal"/>
    <w:link w:val="HeaderChar"/>
    <w:uiPriority w:val="99"/>
    <w:unhideWhenUsed/>
    <w:rsid w:val="008F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B2"/>
  </w:style>
  <w:style w:type="paragraph" w:styleId="Footer">
    <w:name w:val="footer"/>
    <w:basedOn w:val="Normal"/>
    <w:link w:val="FooterChar"/>
    <w:uiPriority w:val="99"/>
    <w:unhideWhenUsed/>
    <w:rsid w:val="008F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B2"/>
  </w:style>
  <w:style w:type="paragraph" w:styleId="BalloonText">
    <w:name w:val="Balloon Text"/>
    <w:basedOn w:val="Normal"/>
    <w:link w:val="BalloonTextChar"/>
    <w:uiPriority w:val="99"/>
    <w:semiHidden/>
    <w:unhideWhenUsed/>
    <w:rsid w:val="008F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B2"/>
    <w:rPr>
      <w:rFonts w:ascii="Tahoma" w:hAnsi="Tahoma" w:cs="Tahoma"/>
      <w:sz w:val="16"/>
      <w:szCs w:val="16"/>
    </w:rPr>
  </w:style>
  <w:style w:type="character" w:styleId="Hyperlink">
    <w:name w:val="Hyperlink"/>
    <w:basedOn w:val="DefaultParagraphFont"/>
    <w:uiPriority w:val="99"/>
    <w:unhideWhenUsed/>
    <w:rsid w:val="00254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raining.fema.gov/emiweb/is/is100a.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ining.fema.gov/emiweb/is/is700a.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Vicki Voyles</cp:lastModifiedBy>
  <cp:revision>5</cp:revision>
  <dcterms:created xsi:type="dcterms:W3CDTF">2012-09-13T18:50:00Z</dcterms:created>
  <dcterms:modified xsi:type="dcterms:W3CDTF">2016-02-11T01:14:00Z</dcterms:modified>
</cp:coreProperties>
</file>